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E6B" w:rsidRPr="008960B8" w:rsidRDefault="00061A2A" w:rsidP="00622051">
      <w:pPr>
        <w:rPr>
          <w:rFonts w:ascii="Century Gothic" w:hAnsi="Century Gothic"/>
          <w:b/>
        </w:rPr>
      </w:pPr>
      <w:r w:rsidRPr="008960B8">
        <w:rPr>
          <w:rFonts w:ascii="Century Gothic" w:hAnsi="Century Gothic"/>
          <w:b/>
        </w:rPr>
        <w:t>Mode</w:t>
      </w:r>
      <w:r w:rsidR="00D74E6B" w:rsidRPr="008960B8">
        <w:rPr>
          <w:rFonts w:ascii="Century Gothic" w:hAnsi="Century Gothic"/>
          <w:b/>
        </w:rPr>
        <w:t>l</w:t>
      </w:r>
      <w:r w:rsidRPr="008960B8">
        <w:rPr>
          <w:rFonts w:ascii="Century Gothic" w:hAnsi="Century Gothic"/>
          <w:b/>
        </w:rPr>
        <w:t>l</w:t>
      </w:r>
      <w:r w:rsidR="00D74E6B" w:rsidRPr="008960B8">
        <w:rPr>
          <w:rFonts w:ascii="Century Gothic" w:hAnsi="Century Gothic"/>
          <w:b/>
        </w:rPr>
        <w:t>o “A”</w:t>
      </w:r>
      <w:r w:rsidR="00505CD9" w:rsidRPr="008960B8">
        <w:rPr>
          <w:rFonts w:ascii="Century Gothic" w:hAnsi="Century Gothic"/>
          <w:b/>
        </w:rPr>
        <w:t xml:space="preserve"> </w:t>
      </w:r>
    </w:p>
    <w:p w:rsidR="001702DE" w:rsidRPr="008960B8" w:rsidRDefault="00A7065D" w:rsidP="00D74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bCs/>
        </w:rPr>
      </w:pPr>
      <w:r w:rsidRPr="008960B8">
        <w:rPr>
          <w:rFonts w:ascii="Century Gothic" w:hAnsi="Century Gothic" w:cs="Arial"/>
          <w:b/>
          <w:bCs/>
        </w:rPr>
        <w:t>MANIFESTAZIONE DI INTERESSE PER L’INDIVIDUAZIONE DI SITI DI INTERESSE STORICO, ARCHITETTONICO, AMBIENTALE O ARTISTICO DI PROPRIETÀ PRIVATA DA DEDICARE ALLA CELEBRAZIONE DEI MATRIMONI E ALLA COSTITUZIONE DELLE UNIONI CIVILI</w:t>
      </w:r>
    </w:p>
    <w:p w:rsidR="001702DE" w:rsidRPr="008960B8" w:rsidRDefault="001702DE" w:rsidP="00D7434A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</w:rPr>
      </w:pPr>
      <w:r w:rsidRPr="008960B8">
        <w:rPr>
          <w:rFonts w:ascii="Century Gothic" w:hAnsi="Century Gothic"/>
        </w:rPr>
        <w:t>Comune di Diamante</w:t>
      </w:r>
    </w:p>
    <w:p w:rsidR="001702DE" w:rsidRPr="008960B8" w:rsidRDefault="001702DE" w:rsidP="00D7434A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</w:rPr>
      </w:pPr>
      <w:r w:rsidRPr="008960B8">
        <w:rPr>
          <w:rFonts w:ascii="Century Gothic" w:hAnsi="Century Gothic"/>
        </w:rPr>
        <w:t xml:space="preserve"> Via P Mancini 10 87023 Diamante </w:t>
      </w:r>
    </w:p>
    <w:p w:rsidR="001702DE" w:rsidRPr="008960B8" w:rsidRDefault="001702DE" w:rsidP="00D7434A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</w:rPr>
      </w:pPr>
      <w:r w:rsidRPr="008960B8">
        <w:rPr>
          <w:rFonts w:ascii="Century Gothic" w:hAnsi="Century Gothic"/>
        </w:rPr>
        <w:t xml:space="preserve"> </w:t>
      </w:r>
      <w:proofErr w:type="spellStart"/>
      <w:r w:rsidRPr="008960B8">
        <w:rPr>
          <w:rFonts w:ascii="Century Gothic" w:hAnsi="Century Gothic"/>
        </w:rPr>
        <w:t>pec</w:t>
      </w:r>
      <w:proofErr w:type="spellEnd"/>
      <w:r w:rsidRPr="008960B8">
        <w:rPr>
          <w:rFonts w:ascii="Century Gothic" w:hAnsi="Century Gothic"/>
        </w:rPr>
        <w:t xml:space="preserve">: </w:t>
      </w:r>
      <w:hyperlink r:id="rId8" w:history="1">
        <w:r w:rsidRPr="008960B8">
          <w:rPr>
            <w:rStyle w:val="Collegamentoipertestuale"/>
            <w:rFonts w:ascii="Century Gothic" w:hAnsi="Century Gothic"/>
          </w:rPr>
          <w:t>protocollodiamante@pec.it</w:t>
        </w:r>
      </w:hyperlink>
      <w:r w:rsidRPr="008960B8">
        <w:rPr>
          <w:rFonts w:ascii="Century Gothic" w:hAnsi="Century Gothic"/>
        </w:rPr>
        <w:t xml:space="preserve"> </w:t>
      </w:r>
    </w:p>
    <w:p w:rsidR="00437B81" w:rsidRPr="008960B8" w:rsidRDefault="00437B81" w:rsidP="00D7434A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</w:rPr>
      </w:pPr>
      <w:r w:rsidRPr="008960B8">
        <w:rPr>
          <w:rFonts w:ascii="Century Gothic" w:hAnsi="Century Gothic"/>
        </w:rPr>
        <w:t>SETTORE I</w:t>
      </w:r>
    </w:p>
    <w:p w:rsidR="001702DE" w:rsidRPr="008960B8" w:rsidRDefault="001702DE" w:rsidP="00D74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437B81" w:rsidRPr="008960B8" w:rsidRDefault="00437B81" w:rsidP="00D74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 xml:space="preserve">Oggetto: </w:t>
      </w:r>
      <w:r w:rsidR="00586CE5" w:rsidRPr="008960B8">
        <w:rPr>
          <w:rFonts w:ascii="Century Gothic" w:hAnsi="Century Gothic"/>
        </w:rPr>
        <w:t xml:space="preserve">Partecipazione </w:t>
      </w:r>
      <w:r w:rsidR="00A7065D" w:rsidRPr="008960B8">
        <w:rPr>
          <w:rFonts w:ascii="Century Gothic" w:hAnsi="Century Gothic"/>
        </w:rPr>
        <w:t>Avviso Pubblico “Siti per celebrazioni Civili”</w:t>
      </w:r>
      <w:r w:rsidR="00D7434A" w:rsidRPr="008960B8">
        <w:rPr>
          <w:rFonts w:ascii="Century Gothic" w:hAnsi="Century Gothic"/>
        </w:rPr>
        <w:t xml:space="preserve"> – Richiesta</w:t>
      </w:r>
    </w:p>
    <w:p w:rsidR="00D7434A" w:rsidRPr="008960B8" w:rsidRDefault="00D7434A" w:rsidP="00D74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D7434A" w:rsidRPr="008960B8" w:rsidRDefault="001702DE" w:rsidP="00D74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>Il sottoscritto ...................................................................................................................................... nato il .....................</w:t>
      </w:r>
      <w:r w:rsidR="00D7434A" w:rsidRPr="008960B8">
        <w:rPr>
          <w:rFonts w:ascii="Century Gothic" w:hAnsi="Century Gothic"/>
        </w:rPr>
        <w:t xml:space="preserve">............................. a </w:t>
      </w:r>
      <w:r w:rsidRPr="008960B8">
        <w:rPr>
          <w:rFonts w:ascii="Century Gothic" w:hAnsi="Century Gothic"/>
        </w:rPr>
        <w:t>..............................</w:t>
      </w:r>
      <w:r w:rsidR="00D7434A" w:rsidRPr="008960B8">
        <w:rPr>
          <w:rFonts w:ascii="Century Gothic" w:hAnsi="Century Gothic"/>
        </w:rPr>
        <w:t>.................</w:t>
      </w:r>
      <w:r w:rsidR="008960B8">
        <w:rPr>
          <w:rFonts w:ascii="Century Gothic" w:hAnsi="Century Gothic"/>
        </w:rPr>
        <w:t xml:space="preserve">........................... </w:t>
      </w:r>
      <w:proofErr w:type="gramStart"/>
      <w:r w:rsidR="00D7434A" w:rsidRPr="008960B8">
        <w:rPr>
          <w:rFonts w:ascii="Century Gothic" w:hAnsi="Century Gothic"/>
        </w:rPr>
        <w:t>.</w:t>
      </w:r>
      <w:r w:rsidRPr="008960B8">
        <w:rPr>
          <w:rFonts w:ascii="Century Gothic" w:hAnsi="Century Gothic"/>
        </w:rPr>
        <w:t>residente</w:t>
      </w:r>
      <w:proofErr w:type="gramEnd"/>
      <w:r w:rsidRPr="008960B8">
        <w:rPr>
          <w:rFonts w:ascii="Century Gothic" w:hAnsi="Century Gothic"/>
        </w:rPr>
        <w:t xml:space="preserve"> in </w:t>
      </w:r>
      <w:r w:rsidR="008960B8">
        <w:rPr>
          <w:rFonts w:ascii="Century Gothic" w:hAnsi="Century Gothic"/>
        </w:rPr>
        <w:t>..</w:t>
      </w:r>
      <w:r w:rsidRPr="008960B8">
        <w:rPr>
          <w:rFonts w:ascii="Century Gothic" w:hAnsi="Century Gothic"/>
        </w:rPr>
        <w:t>........................................................... via/piazza ..............................</w:t>
      </w:r>
      <w:r w:rsidR="00D7434A" w:rsidRPr="008960B8">
        <w:rPr>
          <w:rFonts w:ascii="Century Gothic" w:hAnsi="Century Gothic"/>
        </w:rPr>
        <w:t>.</w:t>
      </w:r>
      <w:r w:rsidR="008960B8">
        <w:rPr>
          <w:rFonts w:ascii="Century Gothic" w:hAnsi="Century Gothic"/>
        </w:rPr>
        <w:t>.</w:t>
      </w:r>
      <w:r w:rsidR="00D7434A" w:rsidRPr="008960B8">
        <w:rPr>
          <w:rFonts w:ascii="Century Gothic" w:hAnsi="Century Gothic"/>
        </w:rPr>
        <w:t>.......................</w:t>
      </w:r>
    </w:p>
    <w:p w:rsidR="001702DE" w:rsidRPr="008960B8" w:rsidRDefault="001702DE" w:rsidP="00D74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>codice fiscale ........................................................... tel.........................................</w:t>
      </w:r>
      <w:r w:rsidR="008960B8">
        <w:rPr>
          <w:rFonts w:ascii="Century Gothic" w:hAnsi="Century Gothic"/>
        </w:rPr>
        <w:t>..........................</w:t>
      </w:r>
    </w:p>
    <w:p w:rsidR="008960B8" w:rsidRDefault="00A7065D" w:rsidP="00A706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>in qualità di ……………………………………………</w:t>
      </w:r>
      <w:r w:rsidR="008960B8">
        <w:rPr>
          <w:rFonts w:ascii="Century Gothic" w:hAnsi="Century Gothic"/>
        </w:rPr>
        <w:t>………………………………………………</w:t>
      </w:r>
      <w:proofErr w:type="gramStart"/>
      <w:r w:rsidR="008960B8">
        <w:rPr>
          <w:rFonts w:ascii="Century Gothic" w:hAnsi="Century Gothic"/>
        </w:rPr>
        <w:t>…….</w:t>
      </w:r>
      <w:proofErr w:type="gramEnd"/>
      <w:r w:rsidR="008960B8">
        <w:rPr>
          <w:rFonts w:ascii="Century Gothic" w:hAnsi="Century Gothic"/>
        </w:rPr>
        <w:t>.</w:t>
      </w:r>
    </w:p>
    <w:p w:rsidR="00A7065D" w:rsidRPr="008960B8" w:rsidRDefault="008960B8" w:rsidP="00A706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del </w:t>
      </w:r>
      <w:r w:rsidR="00A7065D" w:rsidRPr="008960B8">
        <w:rPr>
          <w:rFonts w:ascii="Century Gothic" w:hAnsi="Century Gothic"/>
        </w:rPr>
        <w:t>……</w:t>
      </w:r>
      <w:r>
        <w:rPr>
          <w:rFonts w:ascii="Century Gothic" w:hAnsi="Century Gothic"/>
        </w:rPr>
        <w:t>………………………………………………...............................................................................</w:t>
      </w:r>
    </w:p>
    <w:p w:rsidR="008960B8" w:rsidRDefault="00A7065D" w:rsidP="00A706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>con sede legale ……………………………………………………………………</w:t>
      </w:r>
      <w:r w:rsidR="008960B8">
        <w:rPr>
          <w:rFonts w:ascii="Century Gothic" w:hAnsi="Century Gothic"/>
        </w:rPr>
        <w:t>……………………….</w:t>
      </w:r>
    </w:p>
    <w:p w:rsidR="00A7065D" w:rsidRPr="008960B8" w:rsidRDefault="00A7065D" w:rsidP="00A706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>Via/piazza ………………………………………………………</w:t>
      </w:r>
      <w:r w:rsidR="008960B8">
        <w:rPr>
          <w:rFonts w:ascii="Century Gothic" w:hAnsi="Century Gothic"/>
        </w:rPr>
        <w:t>…………………………………………….</w:t>
      </w:r>
    </w:p>
    <w:p w:rsidR="00A7065D" w:rsidRDefault="00A7065D" w:rsidP="00A706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>C.F./P. IVA ………………………………………....................</w:t>
      </w:r>
      <w:r w:rsidR="008960B8">
        <w:rPr>
          <w:rFonts w:ascii="Century Gothic" w:hAnsi="Century Gothic"/>
        </w:rPr>
        <w:t>................................................................</w:t>
      </w:r>
    </w:p>
    <w:p w:rsidR="008960B8" w:rsidRPr="008960B8" w:rsidRDefault="008960B8" w:rsidP="00A706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Pec</w:t>
      </w:r>
      <w:proofErr w:type="spellEnd"/>
      <w:r>
        <w:rPr>
          <w:rFonts w:ascii="Century Gothic" w:hAnsi="Century Gothic"/>
        </w:rPr>
        <w:t>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A7065D" w:rsidRPr="008960B8" w:rsidRDefault="00A7065D" w:rsidP="00A706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A7065D" w:rsidRPr="008960B8" w:rsidRDefault="00A7065D" w:rsidP="00A706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</w:rPr>
      </w:pPr>
      <w:r w:rsidRPr="008960B8">
        <w:rPr>
          <w:rFonts w:ascii="Century Gothic" w:hAnsi="Century Gothic"/>
        </w:rPr>
        <w:t>CHIEDE</w:t>
      </w:r>
    </w:p>
    <w:p w:rsidR="00622051" w:rsidRPr="008960B8" w:rsidRDefault="00A21D8A" w:rsidP="00A706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 xml:space="preserve"> la partecipazione al</w:t>
      </w:r>
      <w:r w:rsidR="00A7065D" w:rsidRPr="008960B8">
        <w:rPr>
          <w:rFonts w:ascii="Century Gothic" w:hAnsi="Century Gothic"/>
        </w:rPr>
        <w:t xml:space="preserve">l’avviso pubblico di MANIFESTAZIONE DI INTERESSE PER L’INDIVIDUAZIONE DI SITI DI INTERESSE STORICO, ARCHITETTONICO, AMBIENTALE O ARTISTICO DI PROPRIETÀ PRIVATA DA DEDICARE ALLA CELEBRAZIONE DEI MATRIMONI E ALLA COSTITUZIONE DELLE UNIONI </w:t>
      </w:r>
    </w:p>
    <w:p w:rsidR="00D74E6B" w:rsidRDefault="008960B8" w:rsidP="008960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8960B8">
        <w:rPr>
          <w:rFonts w:ascii="Century Gothic" w:hAnsi="Century Gothic"/>
        </w:rPr>
        <w:t>DICHIARA</w:t>
      </w:r>
    </w:p>
    <w:p w:rsidR="008960B8" w:rsidRDefault="008960B8" w:rsidP="008960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</w:p>
    <w:p w:rsidR="008960B8" w:rsidRDefault="008960B8" w:rsidP="008960B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il sito per il quale si richiede la partecipazione possiede il seguente interesse:</w:t>
      </w:r>
    </w:p>
    <w:p w:rsidR="008960B8" w:rsidRDefault="008960B8" w:rsidP="008960B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8960B8">
        <w:rPr>
          <w:rFonts w:ascii="Century Gothic" w:hAnsi="Century Gothic"/>
        </w:rPr>
        <w:t>(barrare la casella)</w:t>
      </w:r>
    </w:p>
    <w:p w:rsidR="008960B8" w:rsidRPr="008960B8" w:rsidRDefault="008960B8" w:rsidP="008960B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8960B8" w:rsidRDefault="008960B8" w:rsidP="008960B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Storico;</w:t>
      </w:r>
    </w:p>
    <w:p w:rsidR="008960B8" w:rsidRDefault="008960B8" w:rsidP="008960B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Architettonico;</w:t>
      </w:r>
    </w:p>
    <w:p w:rsidR="008960B8" w:rsidRDefault="008960B8" w:rsidP="008960B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Ambientale;</w:t>
      </w:r>
    </w:p>
    <w:p w:rsidR="008960B8" w:rsidRPr="008960B8" w:rsidRDefault="008960B8" w:rsidP="008960B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Artistico;</w:t>
      </w:r>
    </w:p>
    <w:p w:rsidR="008960B8" w:rsidRPr="008960B8" w:rsidRDefault="008960B8" w:rsidP="008960B8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5A2002" w:rsidRPr="008960B8" w:rsidRDefault="005A2002" w:rsidP="001702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D74E6B" w:rsidRPr="008960B8" w:rsidRDefault="001702DE" w:rsidP="00D74E6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8960B8">
        <w:rPr>
          <w:rFonts w:ascii="Century Gothic" w:hAnsi="Century Gothic"/>
        </w:rPr>
        <w:t>DICHIARA ALTRESI</w:t>
      </w:r>
    </w:p>
    <w:p w:rsidR="00D74E6B" w:rsidRPr="008960B8" w:rsidRDefault="00D74E6B" w:rsidP="001702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:rsidR="00EB7B1F" w:rsidRPr="008960B8" w:rsidRDefault="001702DE" w:rsidP="005A1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</w:rPr>
      </w:pPr>
      <w:r w:rsidRPr="008960B8">
        <w:rPr>
          <w:rFonts w:ascii="Century Gothic" w:hAnsi="Century Gothic"/>
        </w:rPr>
        <w:t>di aver preso conoscenza di quanto contenuto nell’avviso;</w:t>
      </w:r>
    </w:p>
    <w:p w:rsidR="005A152C" w:rsidRPr="008960B8" w:rsidRDefault="005A152C" w:rsidP="005A1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</w:rPr>
      </w:pPr>
      <w:r w:rsidRPr="008960B8">
        <w:rPr>
          <w:rFonts w:ascii="Century Gothic" w:hAnsi="Century Gothic"/>
        </w:rPr>
        <w:t xml:space="preserve">di aver preso conoscenza in particolare dei criteri </w:t>
      </w:r>
      <w:r w:rsidR="00A21D8A" w:rsidRPr="008960B8">
        <w:rPr>
          <w:rFonts w:ascii="Century Gothic" w:hAnsi="Century Gothic"/>
        </w:rPr>
        <w:t>di selezione</w:t>
      </w:r>
      <w:r w:rsidRPr="008960B8">
        <w:rPr>
          <w:rFonts w:ascii="Century Gothic" w:hAnsi="Century Gothic"/>
        </w:rPr>
        <w:t>;</w:t>
      </w:r>
    </w:p>
    <w:p w:rsidR="001702DE" w:rsidRPr="008960B8" w:rsidRDefault="001702DE" w:rsidP="005A15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</w:rPr>
      </w:pPr>
      <w:r w:rsidRPr="008960B8">
        <w:rPr>
          <w:rFonts w:ascii="Century Gothic" w:hAnsi="Century Gothic"/>
        </w:rPr>
        <w:t>di essere informato che il trattamento dei dati personali sarà trattato unicamente per finalità connesse alla procedura in argomento e si svolgerà conformemente alle disposizioni contenute nel Regolamento U.E</w:t>
      </w:r>
      <w:r w:rsidR="005A152C" w:rsidRPr="008960B8">
        <w:rPr>
          <w:rFonts w:ascii="Century Gothic" w:hAnsi="Century Gothic"/>
        </w:rPr>
        <w:t xml:space="preserve">. 679/2016, nel </w:t>
      </w:r>
      <w:proofErr w:type="spellStart"/>
      <w:r w:rsidR="005A152C" w:rsidRPr="008960B8">
        <w:rPr>
          <w:rFonts w:ascii="Century Gothic" w:hAnsi="Century Gothic"/>
        </w:rPr>
        <w:t>D.Lgs</w:t>
      </w:r>
      <w:proofErr w:type="spellEnd"/>
      <w:r w:rsidR="005A152C" w:rsidRPr="008960B8">
        <w:rPr>
          <w:rFonts w:ascii="Century Gothic" w:hAnsi="Century Gothic"/>
        </w:rPr>
        <w:t xml:space="preserve"> 196/2003.</w:t>
      </w:r>
    </w:p>
    <w:p w:rsidR="00D74E6B" w:rsidRPr="008960B8" w:rsidRDefault="00D74E6B" w:rsidP="00D74E6B">
      <w:pPr>
        <w:pStyle w:val="Paragrafoelenco"/>
        <w:rPr>
          <w:rFonts w:ascii="Century Gothic" w:hAnsi="Century Gothic"/>
        </w:rPr>
      </w:pPr>
    </w:p>
    <w:p w:rsidR="00D74E6B" w:rsidRPr="008960B8" w:rsidRDefault="00D74E6B" w:rsidP="00D74E6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74E6B" w:rsidRPr="008960B8" w:rsidRDefault="008960B8" w:rsidP="00D74E6B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Century Gothic" w:hAnsi="Century Gothic"/>
        </w:rPr>
      </w:pPr>
      <w:r>
        <w:rPr>
          <w:rFonts w:ascii="Century Gothic" w:hAnsi="Century Gothic"/>
        </w:rPr>
        <w:t>Luogo e data</w:t>
      </w:r>
      <w:r w:rsidR="00D74E6B" w:rsidRPr="008960B8">
        <w:rPr>
          <w:rFonts w:ascii="Century Gothic" w:hAnsi="Century Gothic"/>
        </w:rPr>
        <w:tab/>
        <w:t xml:space="preserve">Il </w:t>
      </w:r>
      <w:r w:rsidR="005A152C" w:rsidRPr="008960B8">
        <w:rPr>
          <w:rFonts w:ascii="Century Gothic" w:hAnsi="Century Gothic"/>
        </w:rPr>
        <w:t>Richiedente</w:t>
      </w:r>
      <w:r w:rsidR="00D74E6B" w:rsidRPr="008960B8">
        <w:rPr>
          <w:rFonts w:ascii="Century Gothic" w:hAnsi="Century Gothic"/>
        </w:rPr>
        <w:t xml:space="preserve"> </w:t>
      </w:r>
    </w:p>
    <w:p w:rsidR="00505CD9" w:rsidRPr="008960B8" w:rsidRDefault="00505CD9" w:rsidP="00505CD9">
      <w:pPr>
        <w:rPr>
          <w:rFonts w:ascii="Century Gothic" w:hAnsi="Century Gothic"/>
          <w:b/>
        </w:rPr>
      </w:pPr>
    </w:p>
    <w:p w:rsidR="008960B8" w:rsidRDefault="008960B8" w:rsidP="00505CD9">
      <w:pPr>
        <w:rPr>
          <w:rFonts w:ascii="Century Gothic" w:hAnsi="Century Gothic"/>
          <w:b/>
        </w:rPr>
      </w:pPr>
    </w:p>
    <w:p w:rsidR="008960B8" w:rsidRDefault="008960B8" w:rsidP="00505CD9">
      <w:pPr>
        <w:rPr>
          <w:rFonts w:ascii="Century Gothic" w:hAnsi="Century Gothic"/>
          <w:b/>
        </w:rPr>
      </w:pPr>
    </w:p>
    <w:p w:rsidR="008960B8" w:rsidRDefault="008960B8" w:rsidP="00505CD9">
      <w:pPr>
        <w:rPr>
          <w:rFonts w:ascii="Century Gothic" w:hAnsi="Century Gothic"/>
          <w:b/>
        </w:rPr>
      </w:pPr>
    </w:p>
    <w:p w:rsidR="008960B8" w:rsidRDefault="008960B8" w:rsidP="00505CD9">
      <w:pPr>
        <w:rPr>
          <w:rFonts w:ascii="Century Gothic" w:hAnsi="Century Gothic"/>
          <w:b/>
        </w:rPr>
      </w:pPr>
    </w:p>
    <w:p w:rsidR="008960B8" w:rsidRDefault="008960B8" w:rsidP="00505CD9">
      <w:pPr>
        <w:rPr>
          <w:rFonts w:ascii="Century Gothic" w:hAnsi="Century Gothic"/>
          <w:b/>
        </w:rPr>
      </w:pPr>
    </w:p>
    <w:p w:rsidR="00A7065D" w:rsidRPr="008960B8" w:rsidRDefault="00A7065D" w:rsidP="00505CD9">
      <w:pPr>
        <w:rPr>
          <w:rFonts w:ascii="Century Gothic" w:hAnsi="Century Gothic"/>
          <w:b/>
        </w:rPr>
      </w:pPr>
      <w:r w:rsidRPr="008960B8">
        <w:rPr>
          <w:rFonts w:ascii="Century Gothic" w:hAnsi="Century Gothic"/>
          <w:b/>
        </w:rPr>
        <w:t>Si allega:</w:t>
      </w:r>
    </w:p>
    <w:p w:rsidR="00A7065D" w:rsidRPr="008960B8" w:rsidRDefault="00A7065D" w:rsidP="00A7065D">
      <w:pPr>
        <w:pStyle w:val="Paragrafoelenco"/>
        <w:numPr>
          <w:ilvl w:val="0"/>
          <w:numId w:val="10"/>
        </w:numPr>
        <w:tabs>
          <w:tab w:val="left" w:pos="65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Documento di identità;</w:t>
      </w:r>
    </w:p>
    <w:p w:rsidR="00A7065D" w:rsidRPr="008960B8" w:rsidRDefault="00A7065D" w:rsidP="00A7065D">
      <w:pPr>
        <w:pStyle w:val="Paragrafoelenco"/>
        <w:numPr>
          <w:ilvl w:val="0"/>
          <w:numId w:val="10"/>
        </w:numPr>
        <w:tabs>
          <w:tab w:val="left" w:pos="65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Planimetria scala 1:100, timbrata, datata e sottoscritta dal tecnico abilitato;</w:t>
      </w:r>
    </w:p>
    <w:p w:rsidR="00A7065D" w:rsidRPr="008960B8" w:rsidRDefault="00A7065D" w:rsidP="00A7065D">
      <w:pPr>
        <w:tabs>
          <w:tab w:val="left" w:pos="6584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 xml:space="preserve">b) idonea rappresentazione grafica e fotografica </w:t>
      </w:r>
      <w:proofErr w:type="gramStart"/>
      <w:r w:rsidRPr="008960B8">
        <w:rPr>
          <w:rFonts w:ascii="Century Gothic" w:hAnsi="Century Gothic" w:cs="Arial"/>
          <w:color w:val="000000"/>
        </w:rPr>
        <w:t>della location</w:t>
      </w:r>
      <w:proofErr w:type="gramEnd"/>
      <w:r w:rsidRPr="008960B8">
        <w:rPr>
          <w:rFonts w:ascii="Century Gothic" w:hAnsi="Century Gothic" w:cs="Arial"/>
          <w:color w:val="000000"/>
        </w:rPr>
        <w:t xml:space="preserve"> e dell’allestimento che si intende proporre;</w:t>
      </w:r>
    </w:p>
    <w:p w:rsidR="00A7065D" w:rsidRPr="008960B8" w:rsidRDefault="00A7065D" w:rsidP="00A7065D">
      <w:pPr>
        <w:tabs>
          <w:tab w:val="left" w:pos="6584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c)relazione tecnica in cui si assevera rispetto al locale/spazio/area che si intende concedere in comodato:</w:t>
      </w:r>
    </w:p>
    <w:p w:rsidR="00A7065D" w:rsidRPr="008960B8" w:rsidRDefault="00A7065D" w:rsidP="00A7065D">
      <w:pPr>
        <w:tabs>
          <w:tab w:val="left" w:pos="6584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- ubicazione;</w:t>
      </w:r>
    </w:p>
    <w:p w:rsidR="00A7065D" w:rsidRPr="008960B8" w:rsidRDefault="00A7065D" w:rsidP="00A7065D">
      <w:pPr>
        <w:tabs>
          <w:tab w:val="left" w:pos="6584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- destinazione d’uso;</w:t>
      </w:r>
    </w:p>
    <w:p w:rsidR="00A7065D" w:rsidRPr="008960B8" w:rsidRDefault="00A7065D" w:rsidP="00A7065D">
      <w:pPr>
        <w:tabs>
          <w:tab w:val="left" w:pos="6584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- certificato di agibilità;</w:t>
      </w:r>
    </w:p>
    <w:p w:rsidR="00A7065D" w:rsidRPr="008960B8" w:rsidRDefault="00A7065D" w:rsidP="00A7065D">
      <w:pPr>
        <w:tabs>
          <w:tab w:val="left" w:pos="6584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- accessibilità al pubblico, anche con riferimento alle norme in materia di abbattimento delle barriere architettoniche;</w:t>
      </w:r>
    </w:p>
    <w:p w:rsidR="00A7065D" w:rsidRPr="008960B8" w:rsidRDefault="00A7065D" w:rsidP="00A7065D">
      <w:pPr>
        <w:tabs>
          <w:tab w:val="left" w:pos="6584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- capienza e numero di posti che vengono attrezzati durante le celebrazioni;</w:t>
      </w:r>
    </w:p>
    <w:p w:rsidR="00A7065D" w:rsidRPr="008960B8" w:rsidRDefault="00A7065D" w:rsidP="00A7065D">
      <w:pPr>
        <w:tabs>
          <w:tab w:val="left" w:pos="6584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8960B8">
        <w:rPr>
          <w:rFonts w:ascii="Century Gothic" w:hAnsi="Century Gothic" w:cs="Arial"/>
          <w:color w:val="000000"/>
        </w:rPr>
        <w:t>- ubicazione servizi igienici;</w:t>
      </w:r>
    </w:p>
    <w:p w:rsidR="00A7065D" w:rsidRPr="008960B8" w:rsidRDefault="00A7065D" w:rsidP="00A7065D">
      <w:pPr>
        <w:rPr>
          <w:rFonts w:ascii="Century Gothic" w:hAnsi="Century Gothic"/>
          <w:b/>
        </w:rPr>
      </w:pPr>
      <w:r w:rsidRPr="008960B8">
        <w:rPr>
          <w:rFonts w:ascii="Century Gothic" w:hAnsi="Century Gothic" w:cs="Arial"/>
          <w:color w:val="000000"/>
        </w:rPr>
        <w:t>- descrizione arredi e loro disposizione</w:t>
      </w:r>
    </w:p>
    <w:sectPr w:rsidR="00A7065D" w:rsidRPr="008960B8" w:rsidSect="00F839FD">
      <w:footerReference w:type="default" r:id="rId9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9FD" w:rsidRDefault="00F839FD" w:rsidP="00D33E6B">
      <w:pPr>
        <w:spacing w:after="0" w:line="240" w:lineRule="auto"/>
      </w:pPr>
      <w:r>
        <w:separator/>
      </w:r>
    </w:p>
  </w:endnote>
  <w:endnote w:type="continuationSeparator" w:id="0">
    <w:p w:rsidR="00F839FD" w:rsidRDefault="00F839FD" w:rsidP="00D3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E6B" w:rsidRDefault="00D33E6B">
    <w:pPr>
      <w:pStyle w:val="Pidipagina"/>
    </w:pPr>
  </w:p>
  <w:p w:rsidR="00D33E6B" w:rsidRDefault="00D33E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9FD" w:rsidRDefault="00F839FD" w:rsidP="00D33E6B">
      <w:pPr>
        <w:spacing w:after="0" w:line="240" w:lineRule="auto"/>
      </w:pPr>
      <w:r>
        <w:separator/>
      </w:r>
    </w:p>
  </w:footnote>
  <w:footnote w:type="continuationSeparator" w:id="0">
    <w:p w:rsidR="00F839FD" w:rsidRDefault="00F839FD" w:rsidP="00D3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94B"/>
    <w:multiLevelType w:val="hybridMultilevel"/>
    <w:tmpl w:val="1C568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FBD"/>
    <w:multiLevelType w:val="hybridMultilevel"/>
    <w:tmpl w:val="83B068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B36"/>
    <w:multiLevelType w:val="hybridMultilevel"/>
    <w:tmpl w:val="F68632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A85"/>
    <w:multiLevelType w:val="hybridMultilevel"/>
    <w:tmpl w:val="DCE03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B31"/>
    <w:multiLevelType w:val="hybridMultilevel"/>
    <w:tmpl w:val="C45ED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2EDB"/>
    <w:multiLevelType w:val="hybridMultilevel"/>
    <w:tmpl w:val="8A16E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528F"/>
    <w:multiLevelType w:val="hybridMultilevel"/>
    <w:tmpl w:val="6D32B1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54389"/>
    <w:multiLevelType w:val="hybridMultilevel"/>
    <w:tmpl w:val="74D0E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4125"/>
    <w:multiLevelType w:val="hybridMultilevel"/>
    <w:tmpl w:val="36DA9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8C2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42397"/>
    <w:multiLevelType w:val="hybridMultilevel"/>
    <w:tmpl w:val="90662A84"/>
    <w:lvl w:ilvl="0" w:tplc="29A4F13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52E31"/>
    <w:multiLevelType w:val="hybridMultilevel"/>
    <w:tmpl w:val="9BF69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B745A"/>
    <w:multiLevelType w:val="hybridMultilevel"/>
    <w:tmpl w:val="E81C1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22675">
    <w:abstractNumId w:val="8"/>
  </w:num>
  <w:num w:numId="2" w16cid:durableId="1322586859">
    <w:abstractNumId w:val="3"/>
  </w:num>
  <w:num w:numId="3" w16cid:durableId="288632335">
    <w:abstractNumId w:val="4"/>
  </w:num>
  <w:num w:numId="4" w16cid:durableId="371655842">
    <w:abstractNumId w:val="5"/>
  </w:num>
  <w:num w:numId="5" w16cid:durableId="991837364">
    <w:abstractNumId w:val="0"/>
  </w:num>
  <w:num w:numId="6" w16cid:durableId="415635732">
    <w:abstractNumId w:val="1"/>
  </w:num>
  <w:num w:numId="7" w16cid:durableId="1703703066">
    <w:abstractNumId w:val="10"/>
  </w:num>
  <w:num w:numId="8" w16cid:durableId="1677027419">
    <w:abstractNumId w:val="7"/>
  </w:num>
  <w:num w:numId="9" w16cid:durableId="372114984">
    <w:abstractNumId w:val="6"/>
  </w:num>
  <w:num w:numId="10" w16cid:durableId="673996172">
    <w:abstractNumId w:val="2"/>
  </w:num>
  <w:num w:numId="11" w16cid:durableId="1582182806">
    <w:abstractNumId w:val="9"/>
  </w:num>
  <w:num w:numId="12" w16cid:durableId="1678144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BD"/>
    <w:rsid w:val="00061A2A"/>
    <w:rsid w:val="000879A7"/>
    <w:rsid w:val="001272D4"/>
    <w:rsid w:val="00163BFB"/>
    <w:rsid w:val="001702DE"/>
    <w:rsid w:val="001705C0"/>
    <w:rsid w:val="001D6B92"/>
    <w:rsid w:val="002A0B7A"/>
    <w:rsid w:val="00306FFA"/>
    <w:rsid w:val="00334260"/>
    <w:rsid w:val="0034482E"/>
    <w:rsid w:val="003517EC"/>
    <w:rsid w:val="00372A0E"/>
    <w:rsid w:val="003F29C2"/>
    <w:rsid w:val="00417264"/>
    <w:rsid w:val="004341B3"/>
    <w:rsid w:val="00437B81"/>
    <w:rsid w:val="004D4A1E"/>
    <w:rsid w:val="004E50C1"/>
    <w:rsid w:val="00505CD9"/>
    <w:rsid w:val="0056574F"/>
    <w:rsid w:val="00567DD9"/>
    <w:rsid w:val="00586CE5"/>
    <w:rsid w:val="00596D87"/>
    <w:rsid w:val="005A152C"/>
    <w:rsid w:val="005A2002"/>
    <w:rsid w:val="00622051"/>
    <w:rsid w:val="0068443A"/>
    <w:rsid w:val="00720CA2"/>
    <w:rsid w:val="007463DE"/>
    <w:rsid w:val="007577BD"/>
    <w:rsid w:val="00776C15"/>
    <w:rsid w:val="0079292C"/>
    <w:rsid w:val="00796474"/>
    <w:rsid w:val="008723D8"/>
    <w:rsid w:val="008960B8"/>
    <w:rsid w:val="008C77EC"/>
    <w:rsid w:val="008F4C03"/>
    <w:rsid w:val="009539AE"/>
    <w:rsid w:val="00A21D8A"/>
    <w:rsid w:val="00A30079"/>
    <w:rsid w:val="00A61DFF"/>
    <w:rsid w:val="00A7065D"/>
    <w:rsid w:val="00AA5EC8"/>
    <w:rsid w:val="00AA72CD"/>
    <w:rsid w:val="00AB6C20"/>
    <w:rsid w:val="00AC64FD"/>
    <w:rsid w:val="00AD429A"/>
    <w:rsid w:val="00AF54E9"/>
    <w:rsid w:val="00B03E9B"/>
    <w:rsid w:val="00B41FF2"/>
    <w:rsid w:val="00B473F9"/>
    <w:rsid w:val="00B9406B"/>
    <w:rsid w:val="00B94DBD"/>
    <w:rsid w:val="00BA6706"/>
    <w:rsid w:val="00CC5AE0"/>
    <w:rsid w:val="00CF2F6B"/>
    <w:rsid w:val="00D33E6B"/>
    <w:rsid w:val="00D3456C"/>
    <w:rsid w:val="00D7434A"/>
    <w:rsid w:val="00D74E6B"/>
    <w:rsid w:val="00D759F7"/>
    <w:rsid w:val="00E105D5"/>
    <w:rsid w:val="00E16459"/>
    <w:rsid w:val="00E40F8F"/>
    <w:rsid w:val="00E91709"/>
    <w:rsid w:val="00EB7B1F"/>
    <w:rsid w:val="00F010DA"/>
    <w:rsid w:val="00F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7507"/>
  <w15:docId w15:val="{A70DB383-86F1-4718-A239-E4451C38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77B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72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260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5A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A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E6B"/>
  </w:style>
  <w:style w:type="paragraph" w:styleId="Pidipagina">
    <w:name w:val="footer"/>
    <w:basedOn w:val="Normale"/>
    <w:link w:val="PidipaginaCarattere"/>
    <w:uiPriority w:val="99"/>
    <w:unhideWhenUsed/>
    <w:rsid w:val="00D3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diamant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DA13-5FA4-4A1E-9E04-8433380D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Alberto Settembre</cp:lastModifiedBy>
  <cp:revision>1</cp:revision>
  <cp:lastPrinted>2023-11-27T07:50:00Z</cp:lastPrinted>
  <dcterms:created xsi:type="dcterms:W3CDTF">2024-03-01T07:17:00Z</dcterms:created>
  <dcterms:modified xsi:type="dcterms:W3CDTF">2024-03-01T07:17:00Z</dcterms:modified>
</cp:coreProperties>
</file>